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63" w:rsidRPr="00A4122D" w:rsidRDefault="007E2563" w:rsidP="007E2563">
      <w:pPr>
        <w:jc w:val="center"/>
        <w:rPr>
          <w:b/>
          <w:sz w:val="32"/>
          <w:szCs w:val="32"/>
        </w:rPr>
      </w:pPr>
      <w:r w:rsidRPr="00A4122D">
        <w:rPr>
          <w:b/>
          <w:sz w:val="32"/>
          <w:szCs w:val="32"/>
        </w:rPr>
        <w:t>CRT Ecosystem Function</w:t>
      </w:r>
      <w:r w:rsidR="00A4122D" w:rsidRPr="00A4122D">
        <w:rPr>
          <w:b/>
          <w:sz w:val="32"/>
          <w:szCs w:val="32"/>
        </w:rPr>
        <w:t xml:space="preserve"> Work-in-</w:t>
      </w:r>
      <w:r w:rsidR="00DF77E5" w:rsidRPr="00A4122D">
        <w:rPr>
          <w:b/>
          <w:sz w:val="32"/>
          <w:szCs w:val="32"/>
        </w:rPr>
        <w:t>Progress</w:t>
      </w:r>
      <w:r w:rsidRPr="00A4122D">
        <w:rPr>
          <w:b/>
          <w:sz w:val="32"/>
          <w:szCs w:val="32"/>
        </w:rPr>
        <w:t xml:space="preserve"> FALL 2019</w:t>
      </w:r>
    </w:p>
    <w:p w:rsidR="004C63DB" w:rsidRDefault="007E2563" w:rsidP="007E2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Feedback </w:t>
      </w:r>
      <w:r w:rsidR="00DF77E5">
        <w:rPr>
          <w:b/>
          <w:sz w:val="28"/>
          <w:szCs w:val="28"/>
        </w:rPr>
        <w:t>Questions</w:t>
      </w:r>
    </w:p>
    <w:p w:rsidR="00833F10" w:rsidRPr="00234971" w:rsidRDefault="00833F10" w:rsidP="00234971">
      <w:r w:rsidRPr="00833F10">
        <w:rPr>
          <w:rFonts w:cstheme="minorHAnsi"/>
          <w:i/>
          <w:sz w:val="24"/>
          <w:szCs w:val="24"/>
        </w:rPr>
        <w:t xml:space="preserve">Please complete the survey </w:t>
      </w:r>
      <w:r w:rsidRPr="009511E8">
        <w:rPr>
          <w:rFonts w:cstheme="minorHAnsi"/>
          <w:i/>
          <w:sz w:val="24"/>
          <w:szCs w:val="24"/>
        </w:rPr>
        <w:t xml:space="preserve">online at </w:t>
      </w:r>
      <w:hyperlink r:id="rId7" w:history="1">
        <w:r w:rsidR="00234971" w:rsidRPr="009511E8">
          <w:rPr>
            <w:rStyle w:val="Hyperlink"/>
            <w:i/>
            <w:sz w:val="24"/>
            <w:szCs w:val="24"/>
          </w:rPr>
          <w:t>https://www.surveymonkey.com/r/7NKPPTV</w:t>
        </w:r>
      </w:hyperlink>
      <w:r w:rsidR="00234971" w:rsidRPr="009511E8">
        <w:rPr>
          <w:i/>
          <w:sz w:val="24"/>
          <w:szCs w:val="24"/>
        </w:rPr>
        <w:t xml:space="preserve"> </w:t>
      </w:r>
      <w:r w:rsidRPr="009511E8">
        <w:rPr>
          <w:rFonts w:cstheme="minorHAnsi"/>
          <w:i/>
          <w:sz w:val="24"/>
          <w:szCs w:val="24"/>
        </w:rPr>
        <w:t>or</w:t>
      </w:r>
      <w:r w:rsidRPr="00DB33E1">
        <w:rPr>
          <w:rFonts w:cstheme="minorHAnsi"/>
          <w:i/>
          <w:sz w:val="24"/>
          <w:szCs w:val="24"/>
        </w:rPr>
        <w:t xml:space="preserve"> fill</w:t>
      </w:r>
      <w:r w:rsidRPr="00833F10">
        <w:rPr>
          <w:rFonts w:cstheme="minorHAnsi"/>
          <w:i/>
          <w:sz w:val="24"/>
          <w:szCs w:val="24"/>
        </w:rPr>
        <w:t xml:space="preserve"> this in and send to </w:t>
      </w:r>
      <w:r w:rsidR="003103FF" w:rsidRPr="003103FF">
        <w:rPr>
          <w:rStyle w:val="Hyperlink"/>
          <w:rFonts w:cstheme="minorHAnsi"/>
          <w:i/>
          <w:sz w:val="24"/>
          <w:szCs w:val="24"/>
        </w:rPr>
        <w:t>Columbiarivertreaty@gov.bc.ca</w:t>
      </w:r>
      <w:bookmarkStart w:id="0" w:name="_GoBack"/>
      <w:bookmarkEnd w:id="0"/>
      <w:r w:rsidRPr="00833F10">
        <w:rPr>
          <w:rFonts w:cstheme="minorHAnsi"/>
          <w:i/>
          <w:sz w:val="24"/>
          <w:szCs w:val="24"/>
        </w:rPr>
        <w:t xml:space="preserve"> or mail to: Box 2029, Revelstoke, BC V0E 2S0</w:t>
      </w:r>
    </w:p>
    <w:p w:rsidR="00AD1D6E" w:rsidRPr="006E317B" w:rsidRDefault="00DF77E5" w:rsidP="00833F10">
      <w:pPr>
        <w:spacing w:before="240" w:after="120"/>
        <w:jc w:val="both"/>
        <w:rPr>
          <w:rFonts w:cstheme="minorHAnsi"/>
          <w:sz w:val="24"/>
          <w:szCs w:val="24"/>
        </w:rPr>
      </w:pPr>
      <w:r w:rsidRPr="00AD1D6E">
        <w:rPr>
          <w:rFonts w:cstheme="minorHAnsi"/>
          <w:b/>
          <w:sz w:val="24"/>
          <w:szCs w:val="24"/>
        </w:rPr>
        <w:t>1. Generally i</w:t>
      </w:r>
      <w:r w:rsidR="005272E8" w:rsidRPr="00AD1D6E">
        <w:rPr>
          <w:rFonts w:cstheme="minorHAnsi"/>
          <w:b/>
          <w:sz w:val="24"/>
          <w:szCs w:val="24"/>
        </w:rPr>
        <w:t>s this work-in-</w:t>
      </w:r>
      <w:r w:rsidRPr="00AD1D6E">
        <w:rPr>
          <w:rFonts w:cstheme="minorHAnsi"/>
          <w:b/>
          <w:sz w:val="24"/>
          <w:szCs w:val="24"/>
        </w:rPr>
        <w:t>progress what you were hoping to see for ecosystem</w:t>
      </w:r>
      <w:r w:rsidR="00020B4A" w:rsidRPr="00AD1D6E">
        <w:rPr>
          <w:rFonts w:cstheme="minorHAnsi"/>
          <w:b/>
          <w:sz w:val="24"/>
          <w:szCs w:val="24"/>
        </w:rPr>
        <w:t>s</w:t>
      </w:r>
      <w:r w:rsidRPr="00AD1D6E">
        <w:rPr>
          <w:rFonts w:cstheme="minorHAnsi"/>
          <w:b/>
          <w:sz w:val="24"/>
          <w:szCs w:val="24"/>
        </w:rPr>
        <w:t xml:space="preserve"> in the CRT? </w:t>
      </w:r>
      <w:r w:rsidR="006E317B">
        <w:rPr>
          <w:rFonts w:cstheme="minorHAnsi"/>
          <w:sz w:val="24"/>
          <w:szCs w:val="24"/>
        </w:rPr>
        <w:t>(Circle one)</w:t>
      </w:r>
    </w:p>
    <w:p w:rsidR="00AD1D6E" w:rsidRDefault="00AD1D6E" w:rsidP="00AD1D6E">
      <w:pPr>
        <w:spacing w:after="120"/>
        <w:ind w:left="270"/>
        <w:jc w:val="both"/>
        <w:rPr>
          <w:rFonts w:cstheme="minorHAnsi"/>
          <w:szCs w:val="24"/>
        </w:rPr>
      </w:pPr>
      <w:r w:rsidRPr="00AD1D6E">
        <w:rPr>
          <w:rFonts w:cstheme="minorHAnsi"/>
          <w:szCs w:val="24"/>
        </w:rPr>
        <w:t>Yes/No</w:t>
      </w:r>
    </w:p>
    <w:p w:rsidR="007E2563" w:rsidRDefault="00AD1D6E" w:rsidP="00833F10">
      <w:pPr>
        <w:tabs>
          <w:tab w:val="left" w:pos="27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3264">
        <w:rPr>
          <w:b/>
          <w:sz w:val="24"/>
          <w:szCs w:val="24"/>
        </w:rPr>
        <w:t>2.</w:t>
      </w:r>
      <w:r w:rsidR="00FF3264">
        <w:rPr>
          <w:b/>
          <w:sz w:val="24"/>
          <w:szCs w:val="24"/>
        </w:rPr>
        <w:tab/>
      </w:r>
      <w:r>
        <w:rPr>
          <w:b/>
          <w:sz w:val="24"/>
          <w:szCs w:val="24"/>
        </w:rPr>
        <w:t>H</w:t>
      </w:r>
      <w:r w:rsidR="007E2563">
        <w:rPr>
          <w:b/>
          <w:sz w:val="24"/>
          <w:szCs w:val="24"/>
        </w:rPr>
        <w:t xml:space="preserve">ow would you describe the </w:t>
      </w:r>
      <w:r w:rsidR="00020B4A">
        <w:rPr>
          <w:b/>
          <w:sz w:val="24"/>
          <w:szCs w:val="24"/>
        </w:rPr>
        <w:t>work in progress</w:t>
      </w:r>
      <w:r w:rsidR="007E2563">
        <w:rPr>
          <w:b/>
          <w:sz w:val="24"/>
          <w:szCs w:val="24"/>
        </w:rPr>
        <w:t xml:space="preserve">? </w:t>
      </w:r>
      <w:r w:rsidR="00833F10">
        <w:rPr>
          <w:b/>
          <w:sz w:val="24"/>
          <w:szCs w:val="24"/>
        </w:rPr>
        <w:t>(</w:t>
      </w:r>
      <w:r w:rsidR="00985668">
        <w:t>C</w:t>
      </w:r>
      <w:r w:rsidR="006E317B">
        <w:t>ircle</w:t>
      </w:r>
      <w:r w:rsidR="007E2563">
        <w:t xml:space="preserve"> </w:t>
      </w:r>
      <w:r w:rsidR="00985668">
        <w:t>the phrase that</w:t>
      </w:r>
      <w:r w:rsidR="007E2563">
        <w:t xml:space="preserve"> best describes your view</w:t>
      </w:r>
      <w:r w:rsidR="00833F10">
        <w:t>)</w:t>
      </w:r>
    </w:p>
    <w:p w:rsidR="006E317B" w:rsidRDefault="006E317B" w:rsidP="00020B4A">
      <w:pPr>
        <w:pStyle w:val="ListParagraph"/>
        <w:numPr>
          <w:ilvl w:val="0"/>
          <w:numId w:val="11"/>
        </w:numPr>
        <w:spacing w:after="0"/>
        <w:jc w:val="both"/>
        <w:sectPr w:rsidR="006E317B" w:rsidSect="00D76DD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0B4A" w:rsidRDefault="00020B4A" w:rsidP="00020B4A">
      <w:pPr>
        <w:pStyle w:val="ListParagraph"/>
        <w:numPr>
          <w:ilvl w:val="0"/>
          <w:numId w:val="11"/>
        </w:numPr>
        <w:spacing w:after="0"/>
        <w:jc w:val="both"/>
      </w:pPr>
      <w:r>
        <w:t>Good for a work in progress</w:t>
      </w:r>
    </w:p>
    <w:p w:rsidR="007E2563" w:rsidRDefault="007E2563" w:rsidP="007E2563">
      <w:pPr>
        <w:pStyle w:val="ListParagraph"/>
        <w:numPr>
          <w:ilvl w:val="0"/>
          <w:numId w:val="11"/>
        </w:numPr>
        <w:spacing w:after="0"/>
        <w:jc w:val="both"/>
      </w:pPr>
      <w:r>
        <w:t>Needs some revisions</w:t>
      </w:r>
    </w:p>
    <w:p w:rsidR="007E2563" w:rsidRPr="007E2563" w:rsidRDefault="007E2563" w:rsidP="007E2563">
      <w:pPr>
        <w:pStyle w:val="ListParagraph"/>
        <w:numPr>
          <w:ilvl w:val="0"/>
          <w:numId w:val="11"/>
        </w:numPr>
        <w:spacing w:after="0"/>
        <w:jc w:val="both"/>
      </w:pPr>
      <w:r w:rsidRPr="007E2563">
        <w:t>Needs major revisions</w:t>
      </w:r>
    </w:p>
    <w:p w:rsidR="007E2563" w:rsidRDefault="007E2563" w:rsidP="007E2563">
      <w:pPr>
        <w:pStyle w:val="ListParagraph"/>
        <w:numPr>
          <w:ilvl w:val="0"/>
          <w:numId w:val="11"/>
        </w:numPr>
        <w:spacing w:after="0"/>
        <w:jc w:val="both"/>
      </w:pPr>
      <w:r w:rsidRPr="007E2563">
        <w:t>Don’t know enough to comment</w:t>
      </w:r>
    </w:p>
    <w:p w:rsidR="006E317B" w:rsidRDefault="006E317B" w:rsidP="007E2563">
      <w:pPr>
        <w:pStyle w:val="ListParagraph"/>
        <w:spacing w:after="0"/>
        <w:jc w:val="both"/>
        <w:sectPr w:rsidR="006E317B" w:rsidSect="006E31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2563" w:rsidRPr="007E2563" w:rsidRDefault="007E2563" w:rsidP="007E2563">
      <w:pPr>
        <w:pStyle w:val="ListParagraph"/>
        <w:spacing w:after="0"/>
        <w:jc w:val="both"/>
      </w:pPr>
    </w:p>
    <w:p w:rsidR="00020B4A" w:rsidRPr="00AD1D6E" w:rsidRDefault="00020B4A" w:rsidP="00AD1D6E">
      <w:pPr>
        <w:spacing w:after="120"/>
        <w:ind w:left="270"/>
        <w:jc w:val="both"/>
        <w:rPr>
          <w:rFonts w:cstheme="minorHAnsi"/>
          <w:b/>
          <w:sz w:val="24"/>
          <w:szCs w:val="24"/>
        </w:rPr>
      </w:pPr>
      <w:r w:rsidRPr="00AD1D6E">
        <w:rPr>
          <w:rFonts w:cstheme="minorHAnsi"/>
          <w:b/>
          <w:sz w:val="24"/>
          <w:szCs w:val="24"/>
        </w:rPr>
        <w:t>Please explain why in a few points.</w:t>
      </w:r>
    </w:p>
    <w:p w:rsidR="007E2563" w:rsidRDefault="007E2563">
      <w:pPr>
        <w:rPr>
          <w:b/>
          <w:sz w:val="24"/>
          <w:szCs w:val="24"/>
        </w:rPr>
      </w:pPr>
    </w:p>
    <w:p w:rsidR="00AD1D6E" w:rsidRDefault="00AD1D6E">
      <w:pPr>
        <w:rPr>
          <w:b/>
          <w:sz w:val="24"/>
          <w:szCs w:val="24"/>
        </w:rPr>
      </w:pPr>
    </w:p>
    <w:p w:rsidR="00DF77E5" w:rsidRPr="00AD1D6E" w:rsidRDefault="00AD1D6E" w:rsidP="00DF77E5">
      <w:pPr>
        <w:spacing w:after="120"/>
        <w:jc w:val="both"/>
        <w:rPr>
          <w:rFonts w:cstheme="minorHAnsi"/>
          <w:b/>
          <w:sz w:val="24"/>
          <w:szCs w:val="24"/>
        </w:rPr>
      </w:pPr>
      <w:r w:rsidRPr="00AD1D6E">
        <w:rPr>
          <w:rFonts w:cstheme="minorHAnsi"/>
          <w:b/>
          <w:sz w:val="24"/>
          <w:szCs w:val="24"/>
        </w:rPr>
        <w:t>3.</w:t>
      </w:r>
      <w:r w:rsidR="00DF77E5" w:rsidRPr="00AD1D6E">
        <w:rPr>
          <w:rFonts w:cstheme="minorHAnsi"/>
          <w:b/>
          <w:sz w:val="24"/>
          <w:szCs w:val="24"/>
        </w:rPr>
        <w:t xml:space="preserve"> Has anything been missed? If yes, please describe what is missed.</w:t>
      </w:r>
    </w:p>
    <w:p w:rsidR="007E2563" w:rsidRPr="00AD1D6E" w:rsidRDefault="00AD1D6E" w:rsidP="00AD1D6E">
      <w:pPr>
        <w:ind w:left="270"/>
      </w:pPr>
      <w:r w:rsidRPr="00AD1D6E">
        <w:t>Yes/No</w:t>
      </w:r>
    </w:p>
    <w:p w:rsidR="00AD1D6E" w:rsidRDefault="00AD1D6E">
      <w:pPr>
        <w:rPr>
          <w:b/>
          <w:sz w:val="24"/>
          <w:szCs w:val="24"/>
        </w:rPr>
      </w:pPr>
    </w:p>
    <w:p w:rsidR="00020B4A" w:rsidRDefault="00020B4A" w:rsidP="00020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General comments</w:t>
      </w:r>
    </w:p>
    <w:p w:rsidR="00D76DD4" w:rsidRDefault="00D76DD4" w:rsidP="00020B4A">
      <w:pPr>
        <w:rPr>
          <w:b/>
          <w:sz w:val="24"/>
          <w:szCs w:val="24"/>
        </w:rPr>
      </w:pPr>
    </w:p>
    <w:p w:rsidR="006E317B" w:rsidRDefault="006E317B" w:rsidP="00020B4A">
      <w:pPr>
        <w:rPr>
          <w:b/>
          <w:sz w:val="24"/>
          <w:szCs w:val="24"/>
        </w:rPr>
      </w:pPr>
    </w:p>
    <w:p w:rsidR="002952DC" w:rsidRPr="00A4122D" w:rsidRDefault="002952DC" w:rsidP="00020B4A">
      <w:pPr>
        <w:rPr>
          <w:b/>
          <w:sz w:val="24"/>
          <w:szCs w:val="24"/>
        </w:rPr>
      </w:pPr>
      <w:r w:rsidRPr="00A4122D">
        <w:rPr>
          <w:b/>
          <w:sz w:val="24"/>
          <w:szCs w:val="24"/>
        </w:rPr>
        <w:t>5. Tell us a bit about yourself:</w:t>
      </w:r>
    </w:p>
    <w:p w:rsidR="0021796D" w:rsidRDefault="00D76DD4" w:rsidP="006E317B">
      <w:pPr>
        <w:spacing w:after="120"/>
        <w:rPr>
          <w:sz w:val="24"/>
          <w:szCs w:val="24"/>
        </w:rPr>
      </w:pPr>
      <w:r w:rsidRPr="00A4122D">
        <w:rPr>
          <w:sz w:val="24"/>
          <w:szCs w:val="24"/>
        </w:rPr>
        <w:t>Closest community</w:t>
      </w:r>
      <w:r w:rsidR="002952DC" w:rsidRPr="00A4122D">
        <w:rPr>
          <w:sz w:val="24"/>
          <w:szCs w:val="24"/>
        </w:rPr>
        <w:t xml:space="preserve"> </w:t>
      </w:r>
      <w:r w:rsidR="006E317B">
        <w:rPr>
          <w:sz w:val="24"/>
          <w:szCs w:val="24"/>
        </w:rPr>
        <w:t>(Circle one)</w:t>
      </w:r>
      <w:r w:rsidR="002952DC" w:rsidRPr="00A4122D">
        <w:rPr>
          <w:sz w:val="24"/>
          <w:szCs w:val="24"/>
        </w:rPr>
        <w:t xml:space="preserve"> </w:t>
      </w:r>
    </w:p>
    <w:p w:rsidR="006E317B" w:rsidRDefault="006E317B" w:rsidP="0021796D">
      <w:pPr>
        <w:spacing w:after="0" w:line="240" w:lineRule="auto"/>
        <w:rPr>
          <w:sz w:val="24"/>
          <w:szCs w:val="24"/>
        </w:rPr>
        <w:sectPr w:rsidR="006E317B" w:rsidSect="006E31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Castlegar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Cranbrook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Creston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Fauquier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Golden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Invermere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Jaffray</w:t>
      </w:r>
      <w:proofErr w:type="spellEnd"/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Meadow Creek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Nakusp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Nelson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Revelstoke </w:t>
      </w:r>
    </w:p>
    <w:p w:rsidR="006E317B" w:rsidRDefault="006E317B" w:rsidP="006E317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Valemount</w:t>
      </w:r>
    </w:p>
    <w:p w:rsidR="006E317B" w:rsidRDefault="006E317B" w:rsidP="0021796D">
      <w:pPr>
        <w:spacing w:before="120"/>
        <w:rPr>
          <w:sz w:val="24"/>
          <w:szCs w:val="24"/>
        </w:rPr>
        <w:sectPr w:rsidR="006E317B" w:rsidSect="006E31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76DD4" w:rsidRPr="00D76DD4" w:rsidRDefault="00D76DD4" w:rsidP="006E317B">
      <w:pPr>
        <w:spacing w:before="360" w:after="0"/>
        <w:rPr>
          <w:sz w:val="24"/>
          <w:szCs w:val="24"/>
        </w:rPr>
      </w:pPr>
      <w:r w:rsidRPr="00A4122D">
        <w:rPr>
          <w:sz w:val="24"/>
          <w:szCs w:val="24"/>
        </w:rPr>
        <w:t>Knowledge of local ecosystems</w:t>
      </w:r>
      <w:r w:rsidR="00A4122D">
        <w:rPr>
          <w:sz w:val="24"/>
          <w:szCs w:val="24"/>
        </w:rPr>
        <w:t xml:space="preserve"> (circle one)</w:t>
      </w:r>
      <w:r w:rsidRPr="00A4122D">
        <w:rPr>
          <w:sz w:val="24"/>
          <w:szCs w:val="24"/>
        </w:rPr>
        <w:t xml:space="preserve"> – Very high    </w:t>
      </w:r>
      <w:proofErr w:type="spellStart"/>
      <w:r w:rsidRPr="00A4122D">
        <w:rPr>
          <w:sz w:val="24"/>
          <w:szCs w:val="24"/>
        </w:rPr>
        <w:t>High</w:t>
      </w:r>
      <w:proofErr w:type="spellEnd"/>
      <w:r w:rsidRPr="00A4122D">
        <w:rPr>
          <w:sz w:val="24"/>
          <w:szCs w:val="24"/>
        </w:rPr>
        <w:t xml:space="preserve">     Some    Not </w:t>
      </w:r>
      <w:proofErr w:type="gramStart"/>
      <w:r w:rsidRPr="00A4122D">
        <w:rPr>
          <w:sz w:val="24"/>
          <w:szCs w:val="24"/>
        </w:rPr>
        <w:t>much</w:t>
      </w:r>
      <w:proofErr w:type="gramEnd"/>
      <w:r w:rsidRPr="00A4122D">
        <w:rPr>
          <w:sz w:val="24"/>
          <w:szCs w:val="24"/>
        </w:rPr>
        <w:t xml:space="preserve">   None</w:t>
      </w:r>
    </w:p>
    <w:p w:rsidR="00AD1D6E" w:rsidRDefault="00AD1D6E">
      <w:pPr>
        <w:rPr>
          <w:b/>
          <w:sz w:val="24"/>
          <w:szCs w:val="24"/>
        </w:rPr>
      </w:pPr>
    </w:p>
    <w:p w:rsidR="007E2563" w:rsidRDefault="00FF3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E2563">
        <w:rPr>
          <w:b/>
          <w:sz w:val="24"/>
          <w:szCs w:val="24"/>
        </w:rPr>
        <w:t xml:space="preserve">. </w:t>
      </w:r>
      <w:r w:rsidR="00DF77E5">
        <w:rPr>
          <w:b/>
          <w:sz w:val="24"/>
          <w:szCs w:val="24"/>
        </w:rPr>
        <w:t xml:space="preserve">(Optional) </w:t>
      </w:r>
      <w:r w:rsidR="007E2563">
        <w:rPr>
          <w:b/>
          <w:sz w:val="24"/>
          <w:szCs w:val="24"/>
        </w:rPr>
        <w:t xml:space="preserve">Please mark revisions on the draft </w:t>
      </w:r>
      <w:r w:rsidR="009D5029">
        <w:rPr>
          <w:b/>
          <w:sz w:val="24"/>
          <w:szCs w:val="24"/>
        </w:rPr>
        <w:t xml:space="preserve">goals and objectives </w:t>
      </w:r>
      <w:r w:rsidR="007E2563">
        <w:rPr>
          <w:b/>
          <w:sz w:val="24"/>
          <w:szCs w:val="24"/>
        </w:rPr>
        <w:t>in the attached pages.</w:t>
      </w:r>
    </w:p>
    <w:p w:rsidR="007E2563" w:rsidRPr="007E2563" w:rsidRDefault="007E2563" w:rsidP="007E256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Thank you for your feedback.</w:t>
      </w:r>
      <w:r w:rsidRPr="007E2563">
        <w:rPr>
          <w:b/>
          <w:sz w:val="24"/>
          <w:szCs w:val="24"/>
        </w:rPr>
        <w:br w:type="page"/>
      </w:r>
    </w:p>
    <w:p w:rsidR="007E2563" w:rsidRPr="00A4122D" w:rsidRDefault="007E2563" w:rsidP="007E2563">
      <w:pPr>
        <w:jc w:val="center"/>
        <w:rPr>
          <w:b/>
          <w:sz w:val="32"/>
          <w:szCs w:val="32"/>
        </w:rPr>
      </w:pPr>
      <w:r w:rsidRPr="00A4122D">
        <w:rPr>
          <w:b/>
          <w:sz w:val="32"/>
          <w:szCs w:val="32"/>
        </w:rPr>
        <w:lastRenderedPageBreak/>
        <w:t>CRT Ecosystem Function Goals and Objectives DRAFT FALL 2019</w:t>
      </w:r>
    </w:p>
    <w:p w:rsidR="007E2563" w:rsidRPr="00A4122D" w:rsidRDefault="007E2563" w:rsidP="007E2563">
      <w:pPr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General EF Goals</w:t>
      </w:r>
    </w:p>
    <w:p w:rsidR="007E2563" w:rsidRPr="00FA0F72" w:rsidRDefault="007E2563" w:rsidP="007E2563">
      <w:pPr>
        <w:numPr>
          <w:ilvl w:val="0"/>
          <w:numId w:val="1"/>
        </w:numPr>
      </w:pPr>
      <w:r w:rsidRPr="00FA0F72">
        <w:rPr>
          <w:bCs/>
          <w:i/>
          <w:iCs/>
          <w:lang w:val="en-CA"/>
        </w:rPr>
        <w:t xml:space="preserve">Improved ecosystem function </w:t>
      </w:r>
      <w:r w:rsidRPr="00FA0F72">
        <w:rPr>
          <w:lang w:val="en-CA"/>
        </w:rPr>
        <w:t>to support Indigenous cultures (including responsibility, access and uses) and Basin resident values</w:t>
      </w:r>
    </w:p>
    <w:p w:rsidR="007E2563" w:rsidRPr="00FA0F72" w:rsidRDefault="007E2563" w:rsidP="007E2563">
      <w:pPr>
        <w:numPr>
          <w:ilvl w:val="0"/>
          <w:numId w:val="1"/>
        </w:numPr>
      </w:pPr>
      <w:r w:rsidRPr="00FA0F72">
        <w:rPr>
          <w:bCs/>
          <w:i/>
          <w:iCs/>
        </w:rPr>
        <w:t xml:space="preserve">Flexibility in reservoir operations </w:t>
      </w:r>
      <w:r w:rsidRPr="00FA0F72">
        <w:t>to facilitate active adaptive management </w:t>
      </w:r>
    </w:p>
    <w:p w:rsidR="007E2563" w:rsidRPr="00FA0F72" w:rsidRDefault="007E2563" w:rsidP="007E2563">
      <w:pPr>
        <w:numPr>
          <w:ilvl w:val="0"/>
          <w:numId w:val="1"/>
        </w:numPr>
      </w:pPr>
      <w:r w:rsidRPr="00FA0F72">
        <w:t xml:space="preserve">Reservoir operations that </w:t>
      </w:r>
      <w:r w:rsidRPr="00FA0F72">
        <w:rPr>
          <w:bCs/>
          <w:i/>
          <w:iCs/>
        </w:rPr>
        <w:t>balance</w:t>
      </w:r>
      <w:r w:rsidRPr="00FA0F72">
        <w:t xml:space="preserve"> achievement of the range of ecosystem function objectives</w:t>
      </w:r>
    </w:p>
    <w:p w:rsidR="00FF3264" w:rsidRDefault="007E2563" w:rsidP="00A4122D">
      <w:pPr>
        <w:spacing w:after="120"/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 xml:space="preserve"> </w:t>
      </w:r>
    </w:p>
    <w:p w:rsidR="007E2563" w:rsidRPr="00A4122D" w:rsidRDefault="007E2563" w:rsidP="00A4122D">
      <w:pPr>
        <w:spacing w:after="120"/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Ecosystem Productivity</w:t>
      </w:r>
    </w:p>
    <w:p w:rsidR="007E2563" w:rsidRPr="00FA0F72" w:rsidRDefault="007E2563" w:rsidP="00A4122D">
      <w:pPr>
        <w:ind w:left="810" w:hanging="810"/>
      </w:pPr>
      <w:r w:rsidRPr="00FA0F72">
        <w:rPr>
          <w:b/>
          <w:bCs/>
          <w:i/>
          <w:iCs/>
        </w:rPr>
        <w:t>GOAL A.</w:t>
      </w:r>
      <w:r w:rsidRPr="00FA0F72">
        <w:t xml:space="preserve"> Increase primary, secondary, and tertiary floodplain, riparian, wetland, and upland (FRWU) ecosystem productivity.</w:t>
      </w:r>
    </w:p>
    <w:p w:rsidR="007E2563" w:rsidRPr="00FA0F72" w:rsidRDefault="00A4122D" w:rsidP="007E2563">
      <w:pPr>
        <w:spacing w:after="0"/>
      </w:pPr>
      <w:r>
        <w:rPr>
          <w:bCs/>
          <w:i/>
          <w:iCs/>
        </w:rPr>
        <w:t>Objective</w:t>
      </w:r>
      <w:r w:rsidR="007E2563" w:rsidRPr="00FA0F72">
        <w:rPr>
          <w:bCs/>
          <w:i/>
          <w:iCs/>
        </w:rPr>
        <w:t>:</w:t>
      </w:r>
    </w:p>
    <w:p w:rsidR="007E2563" w:rsidRPr="00FA0F72" w:rsidRDefault="007E2563" w:rsidP="007E2563">
      <w:pPr>
        <w:numPr>
          <w:ilvl w:val="0"/>
          <w:numId w:val="2"/>
        </w:numPr>
      </w:pPr>
      <w:r w:rsidRPr="00FA0F72">
        <w:t>Manage reservoir hydroperiods to increase FRWU productivity</w:t>
      </w:r>
      <w:r w:rsidRPr="00FA0F72">
        <w:rPr>
          <w:i/>
          <w:iCs/>
        </w:rPr>
        <w:t>.</w:t>
      </w:r>
    </w:p>
    <w:p w:rsidR="007E2563" w:rsidRPr="00FA0F72" w:rsidRDefault="007E2563" w:rsidP="00A4122D">
      <w:pPr>
        <w:ind w:left="810" w:hanging="810"/>
      </w:pPr>
      <w:r w:rsidRPr="00FA0F72">
        <w:rPr>
          <w:b/>
          <w:bCs/>
          <w:i/>
        </w:rPr>
        <w:t>GOAL B</w:t>
      </w:r>
      <w:r w:rsidRPr="00FA0F72">
        <w:rPr>
          <w:b/>
          <w:i/>
        </w:rPr>
        <w:t>.</w:t>
      </w:r>
      <w:r w:rsidRPr="00FA0F72">
        <w:t xml:space="preserve"> Improve</w:t>
      </w:r>
      <w:r w:rsidRPr="00FA0F72">
        <w:rPr>
          <w:i/>
          <w:iCs/>
        </w:rPr>
        <w:t xml:space="preserve"> </w:t>
      </w:r>
      <w:r w:rsidRPr="00FA0F72">
        <w:t>physical conditions in aquatic riverine and reservoir ecosystems to optimize food web production and transfer of nutrients between trophic levels</w:t>
      </w:r>
      <w:r w:rsidRPr="00FA0F72">
        <w:rPr>
          <w:i/>
          <w:iCs/>
        </w:rPr>
        <w:t>.</w:t>
      </w:r>
    </w:p>
    <w:p w:rsidR="007E2563" w:rsidRPr="00FA0F72" w:rsidRDefault="00A4122D" w:rsidP="007E2563">
      <w:pPr>
        <w:spacing w:after="0"/>
      </w:pPr>
      <w:r>
        <w:rPr>
          <w:bCs/>
          <w:i/>
          <w:iCs/>
        </w:rPr>
        <w:t>Objective</w:t>
      </w:r>
      <w:r w:rsidR="007E2563" w:rsidRPr="00FA0F72">
        <w:rPr>
          <w:bCs/>
          <w:i/>
          <w:iCs/>
        </w:rPr>
        <w:t>:</w:t>
      </w:r>
    </w:p>
    <w:p w:rsidR="007E2563" w:rsidRPr="00FA0F72" w:rsidRDefault="007E2563" w:rsidP="007E2563">
      <w:pPr>
        <w:numPr>
          <w:ilvl w:val="0"/>
          <w:numId w:val="3"/>
        </w:numPr>
      </w:pPr>
      <w:r w:rsidRPr="00FA0F72">
        <w:t xml:space="preserve">Improve physical conditions for lower trophic level productivity in reservoirs and river reaches. </w:t>
      </w:r>
    </w:p>
    <w:p w:rsidR="00FF3264" w:rsidRDefault="007E2563" w:rsidP="00A4122D">
      <w:pPr>
        <w:spacing w:after="120"/>
        <w:rPr>
          <w:sz w:val="28"/>
          <w:szCs w:val="28"/>
        </w:rPr>
      </w:pPr>
      <w:r w:rsidRPr="00A4122D">
        <w:rPr>
          <w:sz w:val="28"/>
          <w:szCs w:val="28"/>
        </w:rPr>
        <w:t xml:space="preserve"> </w:t>
      </w:r>
    </w:p>
    <w:p w:rsidR="007E2563" w:rsidRPr="00A4122D" w:rsidRDefault="007E2563" w:rsidP="00A4122D">
      <w:pPr>
        <w:spacing w:after="120"/>
        <w:rPr>
          <w:sz w:val="28"/>
          <w:szCs w:val="28"/>
        </w:rPr>
      </w:pPr>
      <w:r w:rsidRPr="00A4122D">
        <w:rPr>
          <w:b/>
          <w:bCs/>
          <w:sz w:val="28"/>
          <w:szCs w:val="28"/>
          <w:lang w:val="en-CA"/>
        </w:rPr>
        <w:t>Floodplains, Riparian and Wetland Ecosystems</w:t>
      </w:r>
      <w:r w:rsidRPr="00A4122D">
        <w:rPr>
          <w:sz w:val="28"/>
          <w:szCs w:val="28"/>
        </w:rPr>
        <w:t xml:space="preserve"> </w:t>
      </w:r>
    </w:p>
    <w:p w:rsidR="007E2563" w:rsidRPr="00FA0F72" w:rsidRDefault="007E2563" w:rsidP="00A4122D">
      <w:pPr>
        <w:spacing w:after="60"/>
        <w:ind w:left="806" w:hanging="806"/>
      </w:pPr>
      <w:r w:rsidRPr="00FA0F72">
        <w:rPr>
          <w:b/>
          <w:bCs/>
          <w:i/>
          <w:iCs/>
        </w:rPr>
        <w:t xml:space="preserve">GOAL A. </w:t>
      </w:r>
      <w:r w:rsidRPr="00FA0F72">
        <w:t>Increase the</w:t>
      </w:r>
      <w:r w:rsidRPr="00FA0F72">
        <w:rPr>
          <w:b/>
          <w:bCs/>
        </w:rPr>
        <w:t xml:space="preserve"> </w:t>
      </w:r>
      <w:r w:rsidRPr="00A4122D">
        <w:rPr>
          <w:bCs/>
        </w:rPr>
        <w:t>area o</w:t>
      </w:r>
      <w:r w:rsidRPr="00A4122D">
        <w:t xml:space="preserve">f </w:t>
      </w:r>
      <w:r w:rsidRPr="00A4122D">
        <w:rPr>
          <w:bCs/>
        </w:rPr>
        <w:t>functioning habitats for native species</w:t>
      </w:r>
      <w:r w:rsidRPr="00FA0F72">
        <w:rPr>
          <w:b/>
          <w:bCs/>
        </w:rPr>
        <w:t xml:space="preserve"> </w:t>
      </w:r>
      <w:r w:rsidRPr="00FA0F72">
        <w:t>that use floodplain, riparian and wetland ecosystems in the upper elevations of drawdown zones and affected river reaches of CRT reservoirs.</w:t>
      </w:r>
    </w:p>
    <w:p w:rsidR="007E2563" w:rsidRPr="00FA0F72" w:rsidRDefault="007E2563" w:rsidP="007E2563">
      <w:pPr>
        <w:spacing w:after="0"/>
      </w:pPr>
      <w:r w:rsidRPr="00FA0F72">
        <w:rPr>
          <w:b/>
          <w:bCs/>
          <w:i/>
          <w:iCs/>
        </w:rPr>
        <w:t>Objectives:</w:t>
      </w:r>
    </w:p>
    <w:p w:rsidR="007E2563" w:rsidRPr="00FA0F72" w:rsidRDefault="007E2563" w:rsidP="00A4122D">
      <w:pPr>
        <w:numPr>
          <w:ilvl w:val="0"/>
          <w:numId w:val="4"/>
        </w:numPr>
        <w:spacing w:after="60"/>
      </w:pPr>
      <w:r w:rsidRPr="00FA0F72">
        <w:t>Manage reservoir hydroperiods and debris to increase the area of functioning native floodplain, riparian and wetland ecosystems.</w:t>
      </w:r>
    </w:p>
    <w:p w:rsidR="007E2563" w:rsidRPr="00FA0F72" w:rsidRDefault="007E2563" w:rsidP="00A4122D">
      <w:pPr>
        <w:numPr>
          <w:ilvl w:val="0"/>
          <w:numId w:val="4"/>
        </w:numPr>
        <w:spacing w:after="60"/>
      </w:pPr>
      <w:r w:rsidRPr="00FA0F72">
        <w:t>Manage reservoir hydroperiods to maximize benefits for wildlife groups, especially species at risk that use</w:t>
      </w:r>
      <w:r>
        <w:t xml:space="preserve"> </w:t>
      </w:r>
      <w:r w:rsidRPr="00FA0F72">
        <w:t>seasonal habitat in drawdown zones and affected river reaches.</w:t>
      </w:r>
    </w:p>
    <w:p w:rsidR="007E2563" w:rsidRPr="00FA0F72" w:rsidRDefault="007E2563" w:rsidP="007E2563">
      <w:pPr>
        <w:numPr>
          <w:ilvl w:val="0"/>
          <w:numId w:val="4"/>
        </w:numPr>
      </w:pPr>
      <w:r w:rsidRPr="00FA0F72">
        <w:t>Minimize negative impacts, and maximize positive impacts of sediment transport, deposition and erosion on existing and new</w:t>
      </w:r>
      <w:r w:rsidRPr="00FA0F72">
        <w:rPr>
          <w:u w:val="single"/>
        </w:rPr>
        <w:t xml:space="preserve"> </w:t>
      </w:r>
      <w:r w:rsidRPr="00FA0F72">
        <w:t>floodplain</w:t>
      </w:r>
      <w:r w:rsidRPr="00FA0F72">
        <w:rPr>
          <w:u w:val="single"/>
        </w:rPr>
        <w:t xml:space="preserve"> </w:t>
      </w:r>
      <w:r w:rsidRPr="00FA0F72">
        <w:t xml:space="preserve">and riparian ecosystems. </w:t>
      </w:r>
    </w:p>
    <w:p w:rsidR="007E2563" w:rsidRPr="00FA0F72" w:rsidRDefault="007E2563" w:rsidP="00A4122D">
      <w:pPr>
        <w:spacing w:after="60"/>
        <w:ind w:left="907" w:hanging="907"/>
      </w:pPr>
      <w:r w:rsidRPr="00FA0F72">
        <w:t xml:space="preserve"> </w:t>
      </w:r>
      <w:r w:rsidRPr="00FA0F72">
        <w:rPr>
          <w:b/>
          <w:bCs/>
          <w:i/>
          <w:iCs/>
        </w:rPr>
        <w:t>GOAL B.</w:t>
      </w:r>
      <w:r w:rsidR="00A4122D">
        <w:rPr>
          <w:b/>
          <w:bCs/>
          <w:i/>
          <w:iCs/>
        </w:rPr>
        <w:t xml:space="preserve"> </w:t>
      </w:r>
      <w:r w:rsidRPr="00FA0F72">
        <w:rPr>
          <w:b/>
          <w:bCs/>
        </w:rPr>
        <w:t xml:space="preserve"> </w:t>
      </w:r>
      <w:r w:rsidRPr="00FA0F72">
        <w:t xml:space="preserve">Increase </w:t>
      </w:r>
      <w:r w:rsidRPr="00A4122D">
        <w:rPr>
          <w:bCs/>
        </w:rPr>
        <w:t>wildlife habitat connectivity</w:t>
      </w:r>
      <w:r w:rsidRPr="00FA0F72">
        <w:rPr>
          <w:b/>
          <w:bCs/>
        </w:rPr>
        <w:t xml:space="preserve"> </w:t>
      </w:r>
      <w:r w:rsidRPr="00FA0F72">
        <w:t>both within the reservoir drawdown zones and from</w:t>
      </w:r>
      <w:r w:rsidRPr="00FA0F72">
        <w:rPr>
          <w:u w:val="single"/>
        </w:rPr>
        <w:t xml:space="preserve"> </w:t>
      </w:r>
      <w:r w:rsidRPr="00FA0F72">
        <w:t xml:space="preserve">the drawdown zones and affected river reaches to adjacent upland habitats. </w:t>
      </w:r>
    </w:p>
    <w:p w:rsidR="007E2563" w:rsidRPr="00FA0F72" w:rsidRDefault="007E2563" w:rsidP="007E2563">
      <w:pPr>
        <w:spacing w:after="0"/>
      </w:pPr>
      <w:r w:rsidRPr="00FA0F72">
        <w:rPr>
          <w:b/>
          <w:bCs/>
          <w:i/>
          <w:iCs/>
        </w:rPr>
        <w:t>Objective</w:t>
      </w:r>
    </w:p>
    <w:p w:rsidR="007E2563" w:rsidRPr="00FA0F72" w:rsidRDefault="007E2563" w:rsidP="007E2563">
      <w:pPr>
        <w:numPr>
          <w:ilvl w:val="0"/>
          <w:numId w:val="5"/>
        </w:numPr>
      </w:pPr>
      <w:r w:rsidRPr="00FA0F72">
        <w:t>Increase the total area of connected vegetated habitat to meet species life requisites within reservoir drawdown zones, and from drawdown zones and affected river reaches to adjacent upland habitats.</w:t>
      </w:r>
    </w:p>
    <w:p w:rsidR="00FF3264" w:rsidRDefault="00FF3264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br w:type="page"/>
      </w:r>
    </w:p>
    <w:p w:rsidR="007E2563" w:rsidRPr="00A4122D" w:rsidRDefault="007E2563" w:rsidP="00A4122D">
      <w:pPr>
        <w:spacing w:after="60"/>
        <w:rPr>
          <w:b/>
          <w:bCs/>
          <w:sz w:val="28"/>
          <w:szCs w:val="28"/>
          <w:lang w:val="en-CA"/>
        </w:rPr>
      </w:pPr>
      <w:r w:rsidRPr="00A4122D">
        <w:rPr>
          <w:b/>
          <w:bCs/>
          <w:sz w:val="28"/>
          <w:szCs w:val="28"/>
          <w:lang w:val="en-CA"/>
        </w:rPr>
        <w:lastRenderedPageBreak/>
        <w:t xml:space="preserve">Reservoir and Riverine Ecosystems </w:t>
      </w:r>
    </w:p>
    <w:p w:rsidR="007E2563" w:rsidRPr="00FA0F72" w:rsidRDefault="007E2563" w:rsidP="00A4122D">
      <w:pPr>
        <w:spacing w:after="60"/>
        <w:ind w:left="806" w:hanging="806"/>
      </w:pPr>
      <w:r w:rsidRPr="00FA0F72">
        <w:rPr>
          <w:b/>
          <w:bCs/>
          <w:i/>
          <w:iCs/>
        </w:rPr>
        <w:t xml:space="preserve">GOAL A. </w:t>
      </w:r>
      <w:r w:rsidRPr="00FA0F72">
        <w:t xml:space="preserve">Manage flows to achieve </w:t>
      </w:r>
      <w:r w:rsidRPr="00A4122D">
        <w:rPr>
          <w:bCs/>
        </w:rPr>
        <w:t>geo-fluvial processes</w:t>
      </w:r>
      <w:r w:rsidRPr="00FA0F72">
        <w:rPr>
          <w:b/>
          <w:bCs/>
        </w:rPr>
        <w:t xml:space="preserve"> </w:t>
      </w:r>
      <w:r w:rsidRPr="00FA0F72">
        <w:t xml:space="preserve">that mimic normative/pre-dam erosion rates and sediment transport rates as well as reduce loss of land and aquatic habitats. </w:t>
      </w:r>
    </w:p>
    <w:p w:rsidR="007E2563" w:rsidRPr="00FA0F72" w:rsidRDefault="007E2563" w:rsidP="007E2563">
      <w:pPr>
        <w:spacing w:after="0"/>
      </w:pPr>
      <w:r w:rsidRPr="00FA0F72">
        <w:rPr>
          <w:b/>
          <w:bCs/>
          <w:i/>
          <w:iCs/>
        </w:rPr>
        <w:t>Objective:</w:t>
      </w:r>
    </w:p>
    <w:p w:rsidR="007E2563" w:rsidRPr="00FA0F72" w:rsidRDefault="007E2563" w:rsidP="007E2563">
      <w:pPr>
        <w:numPr>
          <w:ilvl w:val="0"/>
          <w:numId w:val="6"/>
        </w:numPr>
      </w:pPr>
      <w:r w:rsidRPr="00FA0F72">
        <w:t xml:space="preserve"> Re</w:t>
      </w:r>
      <w:r>
        <w:t xml:space="preserve">duce erosion from wave action, </w:t>
      </w:r>
      <w:r w:rsidRPr="00FA0F72">
        <w:t>debris scouring, slumping and fluvial processes.</w:t>
      </w:r>
    </w:p>
    <w:p w:rsidR="007E2563" w:rsidRPr="00FA0F72" w:rsidRDefault="007E2563" w:rsidP="00A4122D">
      <w:pPr>
        <w:spacing w:after="60"/>
        <w:ind w:left="806" w:hanging="806"/>
      </w:pPr>
      <w:r w:rsidRPr="00FA0F72">
        <w:rPr>
          <w:b/>
          <w:bCs/>
          <w:i/>
          <w:iCs/>
        </w:rPr>
        <w:t>GOAL B.</w:t>
      </w:r>
      <w:r w:rsidRPr="00FA0F72">
        <w:rPr>
          <w:i/>
          <w:iCs/>
        </w:rPr>
        <w:t xml:space="preserve"> </w:t>
      </w:r>
      <w:r w:rsidRPr="00FA0F72">
        <w:t xml:space="preserve">Increase and improve functional </w:t>
      </w:r>
      <w:r w:rsidRPr="00A4122D">
        <w:rPr>
          <w:bCs/>
        </w:rPr>
        <w:t>free-flowing riverine mainstem habitats</w:t>
      </w:r>
      <w:r w:rsidRPr="00A4122D">
        <w:t xml:space="preserve"> including seasonal availability of critical species-specific, life history-dependent habitats, especially related to </w:t>
      </w:r>
      <w:r w:rsidRPr="00A4122D">
        <w:rPr>
          <w:bCs/>
        </w:rPr>
        <w:t>functional water flow regimes.</w:t>
      </w:r>
    </w:p>
    <w:p w:rsidR="007E2563" w:rsidRPr="00FA0F72" w:rsidRDefault="007E2563" w:rsidP="007E2563">
      <w:pPr>
        <w:spacing w:after="0"/>
      </w:pPr>
      <w:r w:rsidRPr="00FA0F72">
        <w:rPr>
          <w:b/>
          <w:bCs/>
          <w:i/>
          <w:iCs/>
        </w:rPr>
        <w:t>Objectives</w:t>
      </w:r>
    </w:p>
    <w:p w:rsidR="007E2563" w:rsidRPr="00FA0F72" w:rsidRDefault="007E2563" w:rsidP="007E2563">
      <w:pPr>
        <w:numPr>
          <w:ilvl w:val="0"/>
          <w:numId w:val="7"/>
        </w:numPr>
        <w:spacing w:after="120"/>
      </w:pPr>
      <w:r w:rsidRPr="00FA0F72">
        <w:t>Manage reservoir levels to maximize functional, free-flowing riverine main</w:t>
      </w:r>
      <w:r>
        <w:t>stem and side channel habitats.</w:t>
      </w:r>
    </w:p>
    <w:p w:rsidR="007E2563" w:rsidRPr="00FA0F72" w:rsidRDefault="007E2563" w:rsidP="007E2563">
      <w:pPr>
        <w:numPr>
          <w:ilvl w:val="0"/>
          <w:numId w:val="7"/>
        </w:numPr>
      </w:pPr>
      <w:r w:rsidRPr="00FA0F72">
        <w:t xml:space="preserve">Minimize the difference from pre-dam flows in water flows downstream of CRT reservoirs that are critical to species needs. </w:t>
      </w:r>
    </w:p>
    <w:p w:rsidR="007E2563" w:rsidRPr="00FA0F72" w:rsidRDefault="007E2563" w:rsidP="00A4122D">
      <w:pPr>
        <w:spacing w:after="60"/>
      </w:pPr>
      <w:r w:rsidRPr="00FA0F72">
        <w:t xml:space="preserve"> </w:t>
      </w:r>
      <w:r w:rsidRPr="00FA0F72">
        <w:rPr>
          <w:b/>
          <w:bCs/>
          <w:i/>
          <w:iCs/>
        </w:rPr>
        <w:t>GOAL C.</w:t>
      </w:r>
      <w:r w:rsidRPr="00FA0F72">
        <w:rPr>
          <w:i/>
          <w:iCs/>
        </w:rPr>
        <w:t xml:space="preserve"> </w:t>
      </w:r>
      <w:r w:rsidRPr="00FA0F72">
        <w:t>Increase</w:t>
      </w:r>
      <w:r w:rsidRPr="00FA0F72">
        <w:rPr>
          <w:u w:val="single"/>
        </w:rPr>
        <w:t xml:space="preserve"> </w:t>
      </w:r>
      <w:r>
        <w:t>access to</w:t>
      </w:r>
      <w:r w:rsidRPr="00FA0F72">
        <w:t xml:space="preserve"> and </w:t>
      </w:r>
      <w:r w:rsidRPr="00A4122D">
        <w:rPr>
          <w:bCs/>
        </w:rPr>
        <w:t>connectivity</w:t>
      </w:r>
      <w:r w:rsidRPr="00FA0F72">
        <w:t xml:space="preserve"> between mainstem, reservoir, and tributary habitats. </w:t>
      </w:r>
    </w:p>
    <w:p w:rsidR="007E2563" w:rsidRPr="00FA0F72" w:rsidRDefault="00A4122D" w:rsidP="007E2563">
      <w:pPr>
        <w:spacing w:after="0"/>
      </w:pPr>
      <w:r>
        <w:rPr>
          <w:b/>
          <w:bCs/>
          <w:i/>
          <w:iCs/>
        </w:rPr>
        <w:t>Objective</w:t>
      </w:r>
    </w:p>
    <w:p w:rsidR="007E2563" w:rsidRPr="00FA0F72" w:rsidRDefault="007E2563" w:rsidP="007E2563">
      <w:pPr>
        <w:numPr>
          <w:ilvl w:val="0"/>
          <w:numId w:val="8"/>
        </w:numPr>
      </w:pPr>
      <w:r>
        <w:t>Manage reservoir hydroperiods</w:t>
      </w:r>
      <w:r w:rsidRPr="00FA0F72">
        <w:t xml:space="preserve"> to increase access to tributary spawning areas by adult indigenous fish during key life history periods. </w:t>
      </w:r>
    </w:p>
    <w:p w:rsidR="007E2563" w:rsidRPr="00FA0F72" w:rsidRDefault="007E2563" w:rsidP="00A4122D">
      <w:pPr>
        <w:spacing w:after="60"/>
      </w:pPr>
      <w:r w:rsidRPr="00FA0F72">
        <w:rPr>
          <w:b/>
          <w:bCs/>
          <w:i/>
          <w:iCs/>
        </w:rPr>
        <w:t>GOAL D.</w:t>
      </w:r>
      <w:r w:rsidRPr="00FA0F72">
        <w:rPr>
          <w:i/>
          <w:iCs/>
        </w:rPr>
        <w:t xml:space="preserve"> </w:t>
      </w:r>
      <w:r w:rsidRPr="00FA0F72">
        <w:t xml:space="preserve">Improve </w:t>
      </w:r>
      <w:r w:rsidRPr="00A4122D">
        <w:rPr>
          <w:bCs/>
        </w:rPr>
        <w:t>water chemistry</w:t>
      </w:r>
      <w:r w:rsidRPr="00FA0F72">
        <w:rPr>
          <w:b/>
          <w:bCs/>
        </w:rPr>
        <w:t xml:space="preserve"> </w:t>
      </w:r>
      <w:r w:rsidRPr="00FA0F72">
        <w:t>to support aquatic ecosystems.</w:t>
      </w:r>
    </w:p>
    <w:p w:rsidR="007E2563" w:rsidRPr="00FA0F72" w:rsidRDefault="007E2563" w:rsidP="007E2563">
      <w:pPr>
        <w:spacing w:after="0"/>
      </w:pPr>
      <w:r w:rsidRPr="00FA0F72">
        <w:rPr>
          <w:b/>
          <w:bCs/>
          <w:i/>
          <w:iCs/>
        </w:rPr>
        <w:t>Objective</w:t>
      </w:r>
    </w:p>
    <w:p w:rsidR="007E2563" w:rsidRPr="00FA0F72" w:rsidRDefault="007E2563" w:rsidP="00E52655">
      <w:pPr>
        <w:ind w:left="720" w:hanging="360"/>
      </w:pPr>
      <w:r w:rsidRPr="00FA0F72">
        <w:t xml:space="preserve">1.  </w:t>
      </w:r>
      <w:r w:rsidR="00E52655">
        <w:tab/>
      </w:r>
      <w:r w:rsidRPr="00FA0F72">
        <w:t>Continue to reduce the frequency and duration of periods during which total dissolved gas levels downstream of dams exceed threshold levels.</w:t>
      </w:r>
    </w:p>
    <w:p w:rsidR="007E2563" w:rsidRPr="00FA0F72" w:rsidRDefault="007E2563" w:rsidP="00A4122D">
      <w:pPr>
        <w:spacing w:after="60"/>
      </w:pPr>
      <w:r w:rsidRPr="00FA0F72">
        <w:t xml:space="preserve"> </w:t>
      </w:r>
      <w:r w:rsidRPr="00FA0F72">
        <w:rPr>
          <w:b/>
          <w:bCs/>
          <w:i/>
          <w:iCs/>
        </w:rPr>
        <w:t>GOAL E.</w:t>
      </w:r>
      <w:r w:rsidRPr="00FA0F72">
        <w:t xml:space="preserve"> Maintain </w:t>
      </w:r>
      <w:r w:rsidRPr="00A4122D">
        <w:rPr>
          <w:bCs/>
        </w:rPr>
        <w:t>surface water temperatures</w:t>
      </w:r>
      <w:r w:rsidRPr="00FA0F72">
        <w:rPr>
          <w:b/>
          <w:bCs/>
        </w:rPr>
        <w:t xml:space="preserve"> </w:t>
      </w:r>
      <w:r w:rsidRPr="00FA0F72">
        <w:t>that support native aquatic species.    </w:t>
      </w:r>
    </w:p>
    <w:p w:rsidR="007E2563" w:rsidRPr="00FA0F72" w:rsidRDefault="007E2563" w:rsidP="007E2563">
      <w:pPr>
        <w:spacing w:after="0"/>
      </w:pPr>
      <w:r w:rsidRPr="00FA0F72">
        <w:t> </w:t>
      </w:r>
      <w:r w:rsidRPr="00FA0F72">
        <w:rPr>
          <w:b/>
          <w:bCs/>
          <w:i/>
          <w:iCs/>
        </w:rPr>
        <w:t>Objectives</w:t>
      </w:r>
    </w:p>
    <w:p w:rsidR="007E2563" w:rsidRPr="00FA0F72" w:rsidRDefault="007E2563" w:rsidP="007E2563">
      <w:pPr>
        <w:numPr>
          <w:ilvl w:val="0"/>
          <w:numId w:val="9"/>
        </w:numPr>
      </w:pPr>
      <w:r w:rsidRPr="00FA0F72">
        <w:t>Manage water flows to maintain the match between surface water temperatures and the temperature tolerance and adaptations of aquatic species.</w:t>
      </w:r>
    </w:p>
    <w:p w:rsidR="007E2563" w:rsidRPr="00FA0F72" w:rsidRDefault="007E2563" w:rsidP="00A4122D">
      <w:pPr>
        <w:spacing w:after="60"/>
      </w:pPr>
      <w:r w:rsidRPr="00FA0F72">
        <w:rPr>
          <w:b/>
          <w:bCs/>
          <w:i/>
          <w:iCs/>
        </w:rPr>
        <w:t>GOAL F.</w:t>
      </w:r>
      <w:r w:rsidRPr="00FA0F72">
        <w:t xml:space="preserve"> Reduce current levels of </w:t>
      </w:r>
      <w:r w:rsidRPr="00A4122D">
        <w:rPr>
          <w:bCs/>
        </w:rPr>
        <w:t>fish mortality</w:t>
      </w:r>
      <w:r w:rsidRPr="00FA0F72">
        <w:rPr>
          <w:b/>
          <w:bCs/>
        </w:rPr>
        <w:t xml:space="preserve"> </w:t>
      </w:r>
      <w:r w:rsidRPr="00FA0F72">
        <w:t>directly due to hydro generation operations.</w:t>
      </w:r>
    </w:p>
    <w:p w:rsidR="007E2563" w:rsidRPr="00FA0F72" w:rsidRDefault="007E2563" w:rsidP="007E2563">
      <w:pPr>
        <w:spacing w:after="0"/>
      </w:pPr>
      <w:r w:rsidRPr="00FA0F72">
        <w:t> </w:t>
      </w:r>
      <w:r w:rsidR="00A4122D">
        <w:rPr>
          <w:b/>
          <w:bCs/>
          <w:i/>
          <w:iCs/>
        </w:rPr>
        <w:t>Objective</w:t>
      </w:r>
    </w:p>
    <w:p w:rsidR="007E2563" w:rsidRDefault="007E2563" w:rsidP="007E2563">
      <w:pPr>
        <w:numPr>
          <w:ilvl w:val="0"/>
          <w:numId w:val="10"/>
        </w:numPr>
      </w:pPr>
      <w:r w:rsidRPr="00FA0F72">
        <w:t>Continue to reduce stranding-related mortality by changing amplitude, seasonality, and rate of water fluctuations.</w:t>
      </w:r>
    </w:p>
    <w:p w:rsidR="00186882" w:rsidRDefault="00186882" w:rsidP="00A4122D">
      <w:pPr>
        <w:spacing w:after="60"/>
        <w:rPr>
          <w:b/>
          <w:sz w:val="28"/>
          <w:szCs w:val="28"/>
        </w:rPr>
      </w:pPr>
    </w:p>
    <w:p w:rsidR="007E2563" w:rsidRPr="00A4122D" w:rsidRDefault="007E2563" w:rsidP="00A4122D">
      <w:pPr>
        <w:spacing w:after="60"/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Anadromous Species</w:t>
      </w:r>
    </w:p>
    <w:p w:rsidR="007E2563" w:rsidRPr="001D6A45" w:rsidRDefault="007E2563" w:rsidP="00A4122D">
      <w:pPr>
        <w:spacing w:after="60"/>
        <w:ind w:left="810" w:hanging="810"/>
      </w:pPr>
      <w:r w:rsidRPr="001D6A45">
        <w:rPr>
          <w:b/>
          <w:bCs/>
          <w:i/>
          <w:iCs/>
        </w:rPr>
        <w:t>GOAL A</w:t>
      </w:r>
      <w:r w:rsidRPr="001D6A45">
        <w:rPr>
          <w:i/>
          <w:iCs/>
        </w:rPr>
        <w:t xml:space="preserve">. </w:t>
      </w:r>
      <w:r w:rsidRPr="001D6A45">
        <w:t>Manage flows to maximize anadromous species survival and condition for Okanagan species and potential Upper Columbia donor stocks.</w:t>
      </w:r>
    </w:p>
    <w:p w:rsidR="007E2563" w:rsidRPr="001D6A45" w:rsidRDefault="007E2563" w:rsidP="007E2563">
      <w:pPr>
        <w:spacing w:after="0"/>
      </w:pPr>
      <w:r w:rsidRPr="001D6A45">
        <w:rPr>
          <w:b/>
          <w:bCs/>
          <w:i/>
          <w:iCs/>
        </w:rPr>
        <w:t>Objectives:</w:t>
      </w:r>
    </w:p>
    <w:p w:rsidR="007E2563" w:rsidRPr="001D6A45" w:rsidRDefault="007E2563" w:rsidP="00985668">
      <w:pPr>
        <w:spacing w:after="60"/>
        <w:ind w:left="360"/>
      </w:pPr>
      <w:r w:rsidRPr="001D6A45">
        <w:t>1. Maintain flows that enhance survival of returning adult salmon, including temperature requirements.</w:t>
      </w:r>
    </w:p>
    <w:p w:rsidR="007E2563" w:rsidRPr="001D6A45" w:rsidRDefault="007E2563" w:rsidP="00985668">
      <w:pPr>
        <w:spacing w:after="60"/>
        <w:ind w:left="360"/>
      </w:pPr>
      <w:r w:rsidRPr="001D6A45">
        <w:t>2. Maintain flows that enhance survival of out-migrating smolts.</w:t>
      </w:r>
    </w:p>
    <w:p w:rsidR="007E2563" w:rsidRPr="001D6A45" w:rsidRDefault="007E2563" w:rsidP="00985668">
      <w:pPr>
        <w:ind w:left="360"/>
      </w:pPr>
      <w:r w:rsidRPr="001D6A45">
        <w:t xml:space="preserve">3. Maintain flows that minimize </w:t>
      </w:r>
      <w:proofErr w:type="spellStart"/>
      <w:r w:rsidRPr="001D6A45">
        <w:t>redd</w:t>
      </w:r>
      <w:proofErr w:type="spellEnd"/>
      <w:r w:rsidRPr="001D6A45">
        <w:t xml:space="preserve"> scouring, dewatering and passage mortality. </w:t>
      </w:r>
    </w:p>
    <w:p w:rsidR="00FF3264" w:rsidRDefault="00FF326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7E2563" w:rsidRPr="001D6A45" w:rsidRDefault="007E2563" w:rsidP="00A4122D">
      <w:pPr>
        <w:ind w:left="810" w:hanging="810"/>
      </w:pPr>
      <w:r w:rsidRPr="001D6A45">
        <w:rPr>
          <w:b/>
          <w:bCs/>
          <w:i/>
          <w:iCs/>
        </w:rPr>
        <w:lastRenderedPageBreak/>
        <w:t xml:space="preserve">GOAL B. </w:t>
      </w:r>
      <w:r w:rsidRPr="001D6A45">
        <w:t xml:space="preserve">Increase the biodiversity, abundance, biomass, condition, and quality of the fishing experience of anadromous species throughout the existing range in the Okanagan River system. </w:t>
      </w:r>
    </w:p>
    <w:p w:rsidR="007E2563" w:rsidRPr="001D6A45" w:rsidRDefault="007E2563" w:rsidP="007E2563">
      <w:pPr>
        <w:spacing w:after="0"/>
      </w:pPr>
      <w:r w:rsidRPr="001D6A45">
        <w:rPr>
          <w:b/>
          <w:bCs/>
          <w:i/>
          <w:iCs/>
        </w:rPr>
        <w:t>Objectives:</w:t>
      </w:r>
    </w:p>
    <w:p w:rsidR="007E2563" w:rsidRPr="001D6A45" w:rsidRDefault="007E2563" w:rsidP="00985668">
      <w:pPr>
        <w:spacing w:after="60"/>
        <w:ind w:left="360"/>
      </w:pPr>
      <w:r w:rsidRPr="001D6A45">
        <w:t xml:space="preserve">1. Increase smolt survival in the Columbia River portion of outmigration route. </w:t>
      </w:r>
    </w:p>
    <w:p w:rsidR="007E2563" w:rsidRPr="001D6A45" w:rsidRDefault="007E2563" w:rsidP="00985668">
      <w:pPr>
        <w:spacing w:after="60"/>
        <w:ind w:left="360"/>
      </w:pPr>
      <w:r>
        <w:t xml:space="preserve">2. </w:t>
      </w:r>
      <w:r w:rsidRPr="001D6A45">
        <w:t xml:space="preserve">Increase Sockeye and Chinook salmon adult migration success. </w:t>
      </w:r>
    </w:p>
    <w:p w:rsidR="007E2563" w:rsidRPr="001D6A45" w:rsidRDefault="007E2563" w:rsidP="00985668">
      <w:pPr>
        <w:spacing w:after="60"/>
        <w:ind w:left="360"/>
      </w:pPr>
      <w:r>
        <w:t xml:space="preserve">3. </w:t>
      </w:r>
      <w:r w:rsidRPr="001D6A45">
        <w:t xml:space="preserve">Increase salmon abundance. </w:t>
      </w:r>
    </w:p>
    <w:p w:rsidR="007E2563" w:rsidRPr="001D6A45" w:rsidRDefault="007E2563" w:rsidP="00985668">
      <w:pPr>
        <w:ind w:left="360"/>
      </w:pPr>
      <w:r>
        <w:t xml:space="preserve">4. </w:t>
      </w:r>
      <w:r w:rsidRPr="001D6A45">
        <w:t xml:space="preserve">Maintain annual surplus harvestable fish abundance. </w:t>
      </w:r>
    </w:p>
    <w:p w:rsidR="007E2563" w:rsidRPr="001D6A45" w:rsidRDefault="007E2563" w:rsidP="00A4122D">
      <w:pPr>
        <w:ind w:left="810" w:hanging="810"/>
      </w:pPr>
      <w:r w:rsidRPr="001D6A45">
        <w:rPr>
          <w:b/>
          <w:bCs/>
          <w:i/>
          <w:iCs/>
        </w:rPr>
        <w:t xml:space="preserve">GOAL C. </w:t>
      </w:r>
      <w:r w:rsidRPr="001D6A45">
        <w:t>Restore diverse, productive, harvestable populations of anadromous salmon throughout their pre-dam range in the Upper Columbia River in B.C.</w:t>
      </w:r>
    </w:p>
    <w:p w:rsidR="007E2563" w:rsidRPr="001D6A45" w:rsidRDefault="007E2563" w:rsidP="007E2563">
      <w:r w:rsidRPr="001D6A45">
        <w:rPr>
          <w:b/>
          <w:bCs/>
          <w:i/>
          <w:iCs/>
        </w:rPr>
        <w:t xml:space="preserve">Objectives: </w:t>
      </w:r>
      <w:r w:rsidRPr="001D6A45">
        <w:rPr>
          <w:i/>
          <w:iCs/>
        </w:rPr>
        <w:t>To be developed</w:t>
      </w:r>
    </w:p>
    <w:p w:rsidR="007E2563" w:rsidRPr="007E2563" w:rsidRDefault="007E2563" w:rsidP="007E2563">
      <w:pPr>
        <w:jc w:val="center"/>
        <w:rPr>
          <w:b/>
          <w:sz w:val="28"/>
          <w:szCs w:val="28"/>
        </w:rPr>
      </w:pPr>
    </w:p>
    <w:sectPr w:rsidR="007E2563" w:rsidRPr="007E2563" w:rsidSect="006E31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09" w:rsidRDefault="00A36F09" w:rsidP="007E2563">
      <w:pPr>
        <w:spacing w:after="0" w:line="240" w:lineRule="auto"/>
      </w:pPr>
      <w:r>
        <w:separator/>
      </w:r>
    </w:p>
  </w:endnote>
  <w:endnote w:type="continuationSeparator" w:id="0">
    <w:p w:rsidR="00A36F09" w:rsidRDefault="00A36F09" w:rsidP="007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775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563" w:rsidRDefault="007E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563" w:rsidRDefault="007E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09" w:rsidRDefault="00A36F09" w:rsidP="007E2563">
      <w:pPr>
        <w:spacing w:after="0" w:line="240" w:lineRule="auto"/>
      </w:pPr>
      <w:r>
        <w:separator/>
      </w:r>
    </w:p>
  </w:footnote>
  <w:footnote w:type="continuationSeparator" w:id="0">
    <w:p w:rsidR="00A36F09" w:rsidRDefault="00A36F09" w:rsidP="007E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749"/>
    <w:multiLevelType w:val="hybridMultilevel"/>
    <w:tmpl w:val="EFC631B6"/>
    <w:lvl w:ilvl="0" w:tplc="A0BA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C3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A9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21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F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4C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0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05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E4B30"/>
    <w:multiLevelType w:val="hybridMultilevel"/>
    <w:tmpl w:val="826A817C"/>
    <w:lvl w:ilvl="0" w:tplc="F85E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0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2E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E3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E8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A9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AB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8C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8D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358E0"/>
    <w:multiLevelType w:val="hybridMultilevel"/>
    <w:tmpl w:val="BD44571E"/>
    <w:lvl w:ilvl="0" w:tplc="A2A6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C0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6B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A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8A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AF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05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6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08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E0890"/>
    <w:multiLevelType w:val="hybridMultilevel"/>
    <w:tmpl w:val="36AE13C8"/>
    <w:lvl w:ilvl="0" w:tplc="5CA82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C1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3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C0C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44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8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07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CC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A7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76A6"/>
    <w:multiLevelType w:val="hybridMultilevel"/>
    <w:tmpl w:val="36D4F374"/>
    <w:lvl w:ilvl="0" w:tplc="5DBC5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60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4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44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A4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E7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2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6A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3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D43FD"/>
    <w:multiLevelType w:val="hybridMultilevel"/>
    <w:tmpl w:val="1D86E744"/>
    <w:lvl w:ilvl="0" w:tplc="C35E9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E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CB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4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F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AC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C9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8D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758E6"/>
    <w:multiLevelType w:val="hybridMultilevel"/>
    <w:tmpl w:val="77DCAE40"/>
    <w:lvl w:ilvl="0" w:tplc="6622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00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0B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EF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E1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8C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C9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C6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CD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41"/>
    <w:multiLevelType w:val="hybridMultilevel"/>
    <w:tmpl w:val="F4CCC2AC"/>
    <w:lvl w:ilvl="0" w:tplc="EB4C6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E7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85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05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2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E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6E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CA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65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133DB"/>
    <w:multiLevelType w:val="hybridMultilevel"/>
    <w:tmpl w:val="300CC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8E"/>
    <w:multiLevelType w:val="hybridMultilevel"/>
    <w:tmpl w:val="470AA092"/>
    <w:lvl w:ilvl="0" w:tplc="825E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C8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05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06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8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81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69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A3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CC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0073C"/>
    <w:multiLevelType w:val="hybridMultilevel"/>
    <w:tmpl w:val="9288E3F2"/>
    <w:lvl w:ilvl="0" w:tplc="5F083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03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E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6B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4A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8E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3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E6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24178"/>
    <w:multiLevelType w:val="hybridMultilevel"/>
    <w:tmpl w:val="AE3E194E"/>
    <w:lvl w:ilvl="0" w:tplc="79D69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63"/>
    <w:rsid w:val="0002022E"/>
    <w:rsid w:val="00020B4A"/>
    <w:rsid w:val="00106D98"/>
    <w:rsid w:val="00186882"/>
    <w:rsid w:val="0021796D"/>
    <w:rsid w:val="00234971"/>
    <w:rsid w:val="002952DC"/>
    <w:rsid w:val="003103FF"/>
    <w:rsid w:val="004C63DB"/>
    <w:rsid w:val="00526DF3"/>
    <w:rsid w:val="005272E8"/>
    <w:rsid w:val="0053492F"/>
    <w:rsid w:val="00586531"/>
    <w:rsid w:val="00590FEC"/>
    <w:rsid w:val="005E00DE"/>
    <w:rsid w:val="00686B7E"/>
    <w:rsid w:val="006D72A2"/>
    <w:rsid w:val="006E317B"/>
    <w:rsid w:val="007D02B9"/>
    <w:rsid w:val="007E2563"/>
    <w:rsid w:val="00817901"/>
    <w:rsid w:val="00833F10"/>
    <w:rsid w:val="009511E8"/>
    <w:rsid w:val="00957B79"/>
    <w:rsid w:val="00985668"/>
    <w:rsid w:val="009D5029"/>
    <w:rsid w:val="00A36F09"/>
    <w:rsid w:val="00A4122D"/>
    <w:rsid w:val="00AD1D6E"/>
    <w:rsid w:val="00D2010F"/>
    <w:rsid w:val="00D501FE"/>
    <w:rsid w:val="00D76DD4"/>
    <w:rsid w:val="00DB33E1"/>
    <w:rsid w:val="00DF77E5"/>
    <w:rsid w:val="00E52655"/>
    <w:rsid w:val="00E77D6E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005F4-FB08-4B99-95D8-D6A4FC2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63"/>
  </w:style>
  <w:style w:type="paragraph" w:styleId="Footer">
    <w:name w:val="footer"/>
    <w:basedOn w:val="Normal"/>
    <w:link w:val="FooterChar"/>
    <w:uiPriority w:val="99"/>
    <w:unhideWhenUsed/>
    <w:rsid w:val="007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63"/>
  </w:style>
  <w:style w:type="paragraph" w:styleId="ListParagraph">
    <w:name w:val="List Paragraph"/>
    <w:basedOn w:val="Normal"/>
    <w:uiPriority w:val="34"/>
    <w:qFormat/>
    <w:rsid w:val="007E2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7NKPP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Pearce</dc:creator>
  <cp:lastModifiedBy>Kim, Anna EMPR:EX</cp:lastModifiedBy>
  <cp:revision>5</cp:revision>
  <cp:lastPrinted>2019-10-03T20:27:00Z</cp:lastPrinted>
  <dcterms:created xsi:type="dcterms:W3CDTF">2019-10-17T19:55:00Z</dcterms:created>
  <dcterms:modified xsi:type="dcterms:W3CDTF">2019-10-18T21:47:00Z</dcterms:modified>
</cp:coreProperties>
</file>